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5322" w:rsidRDefault="00C31DF6">
      <w:r w:rsidRPr="00C31DF6">
        <w:rPr>
          <w:noProof/>
          <w:lang w:eastAsia="ru-RU"/>
        </w:rPr>
        <w:drawing>
          <wp:inline distT="0" distB="0" distL="0" distR="0">
            <wp:extent cx="5940425" cy="8165358"/>
            <wp:effectExtent l="0" t="0" r="3175" b="7620"/>
            <wp:docPr id="2" name="Рисунок 2" descr="G:\Рисуно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Рисунок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971FAF" w:rsidRDefault="00971FAF"/>
    <w:p w:rsidR="00971FAF" w:rsidRDefault="00971FAF"/>
    <w:p w:rsidR="00971FAF" w:rsidRDefault="00971FAF"/>
    <w:p w:rsidR="00971FAF" w:rsidRPr="00971FAF" w:rsidRDefault="00971FAF" w:rsidP="00971FA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971FAF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lastRenderedPageBreak/>
        <w:t>1.</w:t>
      </w:r>
      <w:r w:rsidRPr="00971FAF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  <w:lang w:val="en-US" w:eastAsia="ru-RU"/>
        </w:rPr>
        <w:t> </w:t>
      </w:r>
      <w:r w:rsidRPr="00971FAF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>Общие положения</w:t>
      </w:r>
      <w:r w:rsidRPr="00971FAF">
        <w:rPr>
          <w:rFonts w:ascii="Times New Roman" w:hAnsi="Times New Roman" w:cs="Times New Roman"/>
          <w:sz w:val="24"/>
          <w:szCs w:val="24"/>
          <w:bdr w:val="none" w:sz="0" w:space="0" w:color="auto" w:frame="1"/>
          <w:lang w:val="en-US" w:eastAsia="ru-RU"/>
        </w:rPr>
        <w:t> </w:t>
      </w:r>
    </w:p>
    <w:p w:rsidR="00971FAF" w:rsidRPr="00971FAF" w:rsidRDefault="00971FAF" w:rsidP="00971FAF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971FAF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71FAF">
        <w:rPr>
          <w:rFonts w:ascii="Times New Roman" w:hAnsi="Times New Roman" w:cs="Times New Roman"/>
          <w:sz w:val="24"/>
          <w:szCs w:val="24"/>
          <w:lang w:eastAsia="ru-RU"/>
        </w:rPr>
        <w:t xml:space="preserve">1.1. Настоящее положение разработано в соответствии с Федеральным </w:t>
      </w:r>
      <w:proofErr w:type="gramStart"/>
      <w:r w:rsidRPr="00971FAF">
        <w:rPr>
          <w:rFonts w:ascii="Times New Roman" w:hAnsi="Times New Roman" w:cs="Times New Roman"/>
          <w:sz w:val="24"/>
          <w:szCs w:val="24"/>
          <w:lang w:eastAsia="ru-RU"/>
        </w:rPr>
        <w:t>Законом  №</w:t>
      </w:r>
      <w:proofErr w:type="gramEnd"/>
      <w:r w:rsidRPr="00971FAF">
        <w:rPr>
          <w:rFonts w:ascii="Times New Roman" w:hAnsi="Times New Roman" w:cs="Times New Roman"/>
          <w:sz w:val="24"/>
          <w:szCs w:val="24"/>
          <w:lang w:eastAsia="ru-RU"/>
        </w:rPr>
        <w:t xml:space="preserve"> 273-ФЗ "Об образовании в Российской Федерации" от 29.12.2012 г. (статья 26 п. 4), Уставом </w:t>
      </w:r>
      <w:proofErr w:type="spellStart"/>
      <w:r w:rsidRPr="00971FAF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муници-пального</w:t>
      </w:r>
      <w:proofErr w:type="spellEnd"/>
      <w:r w:rsidRPr="00971FAF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бюджетного дошкольного образовательного учреждения «Ташлы-</w:t>
      </w:r>
      <w:proofErr w:type="spellStart"/>
      <w:r w:rsidRPr="00971FAF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Ковалинский</w:t>
      </w:r>
      <w:proofErr w:type="spellEnd"/>
      <w:r w:rsidRPr="00971FAF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детский сад «</w:t>
      </w:r>
      <w:proofErr w:type="spellStart"/>
      <w:r w:rsidRPr="00971FAF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Кояшкай</w:t>
      </w:r>
      <w:proofErr w:type="spellEnd"/>
      <w:r w:rsidRPr="00971FAF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» Высокогорского муниципального района Республики Татарстан» (далее – Учреждение)</w:t>
      </w:r>
      <w:r w:rsidRPr="00971FAF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</w:p>
    <w:p w:rsidR="00971FAF" w:rsidRPr="00971FAF" w:rsidRDefault="00971FAF" w:rsidP="00971FAF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971FAF">
        <w:rPr>
          <w:rFonts w:ascii="Times New Roman" w:hAnsi="Times New Roman" w:cs="Times New Roman"/>
          <w:sz w:val="24"/>
          <w:szCs w:val="24"/>
          <w:lang w:eastAsia="ru-RU"/>
        </w:rPr>
        <w:t xml:space="preserve">1.2. В целях совершенствования образовательного и воспитательного процесса, повышения профессионального </w:t>
      </w:r>
      <w:proofErr w:type="gramStart"/>
      <w:r w:rsidRPr="00971FAF">
        <w:rPr>
          <w:rFonts w:ascii="Times New Roman" w:hAnsi="Times New Roman" w:cs="Times New Roman"/>
          <w:sz w:val="24"/>
          <w:szCs w:val="24"/>
          <w:lang w:eastAsia="ru-RU"/>
        </w:rPr>
        <w:t>мастерства  педагогов</w:t>
      </w:r>
      <w:proofErr w:type="gramEnd"/>
      <w:r w:rsidRPr="00971FAF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971FAF">
        <w:rPr>
          <w:rFonts w:ascii="Times New Roman" w:hAnsi="Times New Roman" w:cs="Times New Roman"/>
          <w:spacing w:val="6"/>
          <w:sz w:val="24"/>
          <w:szCs w:val="24"/>
          <w:bdr w:val="none" w:sz="0" w:space="0" w:color="auto" w:frame="1"/>
          <w:lang w:eastAsia="ru-RU"/>
        </w:rPr>
        <w:t xml:space="preserve"> в Учреждении создается Педагогический совет </w:t>
      </w:r>
      <w:r w:rsidRPr="00971FAF">
        <w:rPr>
          <w:rFonts w:ascii="Times New Roman" w:hAnsi="Times New Roman" w:cs="Times New Roman"/>
          <w:sz w:val="24"/>
          <w:szCs w:val="24"/>
          <w:lang w:val="en-US" w:eastAsia="ru-RU"/>
        </w:rPr>
        <w:t> </w:t>
      </w:r>
      <w:r w:rsidRPr="00971FAF">
        <w:rPr>
          <w:rFonts w:ascii="Times New Roman" w:hAnsi="Times New Roman" w:cs="Times New Roman"/>
          <w:sz w:val="24"/>
          <w:szCs w:val="24"/>
          <w:lang w:eastAsia="ru-RU"/>
        </w:rPr>
        <w:t>– постоянно действующий коллегиальный орган управления Учреждением.</w:t>
      </w:r>
    </w:p>
    <w:p w:rsidR="00971FAF" w:rsidRPr="00971FAF" w:rsidRDefault="00971FAF" w:rsidP="00971FAF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971FAF">
        <w:rPr>
          <w:rFonts w:ascii="Times New Roman" w:hAnsi="Times New Roman" w:cs="Times New Roman"/>
          <w:sz w:val="24"/>
          <w:szCs w:val="24"/>
          <w:lang w:eastAsia="ru-RU"/>
        </w:rPr>
        <w:t>1.3. Каждый педагогический работник Учреждения с момента заключения трудового договора и до прекращения его действия является членом Педагогического совета.</w:t>
      </w:r>
    </w:p>
    <w:p w:rsidR="00971FAF" w:rsidRPr="00971FAF" w:rsidRDefault="00971FAF" w:rsidP="00971FAF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971FAF">
        <w:rPr>
          <w:rFonts w:ascii="Times New Roman" w:hAnsi="Times New Roman" w:cs="Times New Roman"/>
          <w:sz w:val="24"/>
          <w:szCs w:val="24"/>
          <w:lang w:eastAsia="ru-RU"/>
        </w:rPr>
        <w:t>1.4. Деятельность Педагогического совета регламентируется настоящим Положением, которое не может противоречить законодательству и Уставу Учреждения.</w:t>
      </w:r>
    </w:p>
    <w:p w:rsidR="00971FAF" w:rsidRPr="00971FAF" w:rsidRDefault="00971FAF" w:rsidP="00971FAF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971FAF">
        <w:rPr>
          <w:rFonts w:ascii="Times New Roman" w:hAnsi="Times New Roman" w:cs="Times New Roman"/>
          <w:sz w:val="24"/>
          <w:szCs w:val="24"/>
          <w:lang w:eastAsia="ru-RU"/>
        </w:rPr>
        <w:t>1.5.Изменения и дополнения в настоящее Положение вносятся Педагогическим советом и утверждаются заведующим Учреждения.</w:t>
      </w:r>
    </w:p>
    <w:p w:rsidR="00971FAF" w:rsidRPr="00971FAF" w:rsidRDefault="00971FAF" w:rsidP="00971FAF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971FAF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1.6. </w:t>
      </w:r>
      <w:r w:rsidRPr="00971FAF">
        <w:rPr>
          <w:rFonts w:ascii="Times New Roman" w:hAnsi="Times New Roman" w:cs="Times New Roman"/>
          <w:sz w:val="24"/>
          <w:szCs w:val="24"/>
          <w:lang w:eastAsia="ru-RU"/>
        </w:rPr>
        <w:t>Положение о Педагогическом совете действует до принятия нового.</w:t>
      </w:r>
    </w:p>
    <w:p w:rsidR="00971FAF" w:rsidRPr="00971FAF" w:rsidRDefault="00971FAF" w:rsidP="00971FA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</w:pPr>
    </w:p>
    <w:p w:rsidR="00971FAF" w:rsidRPr="00971FAF" w:rsidRDefault="00971FAF" w:rsidP="00971FA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971FAF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>2. Основные полномочия Педагогического совета</w:t>
      </w:r>
    </w:p>
    <w:p w:rsidR="00971FAF" w:rsidRPr="00971FAF" w:rsidRDefault="00971FAF" w:rsidP="00971FAF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971FAF">
        <w:rPr>
          <w:rFonts w:ascii="Times New Roman" w:hAnsi="Times New Roman" w:cs="Times New Roman"/>
          <w:sz w:val="24"/>
          <w:szCs w:val="24"/>
          <w:lang w:eastAsia="ru-RU"/>
        </w:rPr>
        <w:t xml:space="preserve">2.1. К </w:t>
      </w:r>
      <w:proofErr w:type="gramStart"/>
      <w:r w:rsidRPr="00971FAF">
        <w:rPr>
          <w:rFonts w:ascii="Times New Roman" w:hAnsi="Times New Roman" w:cs="Times New Roman"/>
          <w:sz w:val="24"/>
          <w:szCs w:val="24"/>
          <w:lang w:eastAsia="ru-RU"/>
        </w:rPr>
        <w:t>полномочиям  Педагогического</w:t>
      </w:r>
      <w:proofErr w:type="gramEnd"/>
      <w:r w:rsidRPr="00971FAF">
        <w:rPr>
          <w:rFonts w:ascii="Times New Roman" w:hAnsi="Times New Roman" w:cs="Times New Roman"/>
          <w:sz w:val="24"/>
          <w:szCs w:val="24"/>
          <w:lang w:eastAsia="ru-RU"/>
        </w:rPr>
        <w:t xml:space="preserve"> совета относятся:</w:t>
      </w:r>
    </w:p>
    <w:p w:rsidR="00971FAF" w:rsidRPr="00971FAF" w:rsidRDefault="00971FAF" w:rsidP="00971FA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71FAF">
        <w:rPr>
          <w:rFonts w:ascii="Times New Roman" w:eastAsia="Calibri" w:hAnsi="Times New Roman" w:cs="Times New Roman"/>
          <w:sz w:val="24"/>
          <w:szCs w:val="24"/>
        </w:rPr>
        <w:t>-рассмотрение образовательных программ Учреждения;</w:t>
      </w:r>
    </w:p>
    <w:p w:rsidR="00971FAF" w:rsidRPr="00971FAF" w:rsidRDefault="00971FAF" w:rsidP="00971FA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71FAF">
        <w:rPr>
          <w:rFonts w:ascii="Times New Roman" w:eastAsia="Calibri" w:hAnsi="Times New Roman" w:cs="Times New Roman"/>
          <w:sz w:val="24"/>
          <w:szCs w:val="24"/>
        </w:rPr>
        <w:t xml:space="preserve">-определение учебных изданий, используемых при реализации образовательных программ дошкольного образования c учетом требований Федеральных государственных </w:t>
      </w:r>
      <w:proofErr w:type="spellStart"/>
      <w:proofErr w:type="gramStart"/>
      <w:r w:rsidRPr="00971FAF">
        <w:rPr>
          <w:rFonts w:ascii="Times New Roman" w:eastAsia="Calibri" w:hAnsi="Times New Roman" w:cs="Times New Roman"/>
          <w:sz w:val="24"/>
          <w:szCs w:val="24"/>
        </w:rPr>
        <w:t>образова</w:t>
      </w:r>
      <w:proofErr w:type="spellEnd"/>
      <w:r w:rsidRPr="00971FAF">
        <w:rPr>
          <w:rFonts w:ascii="Times New Roman" w:eastAsia="Calibri" w:hAnsi="Times New Roman" w:cs="Times New Roman"/>
          <w:sz w:val="24"/>
          <w:szCs w:val="24"/>
        </w:rPr>
        <w:t>-тельных</w:t>
      </w:r>
      <w:proofErr w:type="gramEnd"/>
      <w:r w:rsidRPr="00971FAF">
        <w:rPr>
          <w:rFonts w:ascii="Times New Roman" w:eastAsia="Calibri" w:hAnsi="Times New Roman" w:cs="Times New Roman"/>
          <w:sz w:val="24"/>
          <w:szCs w:val="24"/>
        </w:rPr>
        <w:t xml:space="preserve"> стандартов;</w:t>
      </w:r>
    </w:p>
    <w:p w:rsidR="00971FAF" w:rsidRPr="00971FAF" w:rsidRDefault="00971FAF" w:rsidP="00971FA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71FAF">
        <w:rPr>
          <w:rFonts w:ascii="Times New Roman" w:eastAsia="Calibri" w:hAnsi="Times New Roman" w:cs="Times New Roman"/>
          <w:sz w:val="24"/>
          <w:szCs w:val="24"/>
        </w:rPr>
        <w:t>-анализ качества образовательной деятельности, определения путей его повышения;</w:t>
      </w:r>
    </w:p>
    <w:p w:rsidR="00971FAF" w:rsidRPr="00971FAF" w:rsidRDefault="00971FAF" w:rsidP="00971FA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71FAF">
        <w:rPr>
          <w:rFonts w:ascii="Times New Roman" w:eastAsia="Calibri" w:hAnsi="Times New Roman" w:cs="Times New Roman"/>
          <w:sz w:val="24"/>
          <w:szCs w:val="24"/>
        </w:rPr>
        <w:t>-определение путей совершенствования работы c родителями (законными представителями) воспитанников;</w:t>
      </w:r>
    </w:p>
    <w:p w:rsidR="00971FAF" w:rsidRPr="00971FAF" w:rsidRDefault="00971FAF" w:rsidP="00971FA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71FAF">
        <w:rPr>
          <w:rFonts w:ascii="Times New Roman" w:eastAsia="Calibri" w:hAnsi="Times New Roman" w:cs="Times New Roman"/>
          <w:sz w:val="24"/>
          <w:szCs w:val="24"/>
        </w:rPr>
        <w:t xml:space="preserve">-рассмотрение вопросов повышения квалификации и переподготовки педагогических </w:t>
      </w:r>
      <w:proofErr w:type="gramStart"/>
      <w:r w:rsidRPr="00971FAF">
        <w:rPr>
          <w:rFonts w:ascii="Times New Roman" w:eastAsia="Calibri" w:hAnsi="Times New Roman" w:cs="Times New Roman"/>
          <w:sz w:val="24"/>
          <w:szCs w:val="24"/>
        </w:rPr>
        <w:t>работ-</w:t>
      </w:r>
      <w:proofErr w:type="spellStart"/>
      <w:r w:rsidRPr="00971FAF">
        <w:rPr>
          <w:rFonts w:ascii="Times New Roman" w:eastAsia="Calibri" w:hAnsi="Times New Roman" w:cs="Times New Roman"/>
          <w:sz w:val="24"/>
          <w:szCs w:val="24"/>
        </w:rPr>
        <w:t>ников</w:t>
      </w:r>
      <w:proofErr w:type="spellEnd"/>
      <w:proofErr w:type="gramEnd"/>
      <w:r w:rsidRPr="00971FAF">
        <w:rPr>
          <w:rFonts w:ascii="Times New Roman" w:eastAsia="Calibri" w:hAnsi="Times New Roman" w:cs="Times New Roman"/>
          <w:sz w:val="24"/>
          <w:szCs w:val="24"/>
        </w:rPr>
        <w:t>, развития их творческих инициатив по использованию и совершенствованию методик образовательного процесса и образовательных технологий, в том числе дистанционных образовательных технологий;</w:t>
      </w:r>
    </w:p>
    <w:p w:rsidR="00971FAF" w:rsidRPr="00971FAF" w:rsidRDefault="00971FAF" w:rsidP="00971FA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71FAF">
        <w:rPr>
          <w:rFonts w:ascii="Times New Roman" w:eastAsia="Calibri" w:hAnsi="Times New Roman" w:cs="Times New Roman"/>
          <w:sz w:val="24"/>
          <w:szCs w:val="24"/>
        </w:rPr>
        <w:t xml:space="preserve">-рассмотрение отчета o результатах </w:t>
      </w:r>
      <w:proofErr w:type="spellStart"/>
      <w:r w:rsidRPr="00971FAF">
        <w:rPr>
          <w:rFonts w:ascii="Times New Roman" w:eastAsia="Calibri" w:hAnsi="Times New Roman" w:cs="Times New Roman"/>
          <w:sz w:val="24"/>
          <w:szCs w:val="24"/>
        </w:rPr>
        <w:t>самообследования</w:t>
      </w:r>
      <w:proofErr w:type="spellEnd"/>
      <w:r w:rsidRPr="00971FAF">
        <w:rPr>
          <w:rFonts w:ascii="Times New Roman" w:eastAsia="Calibri" w:hAnsi="Times New Roman" w:cs="Times New Roman"/>
          <w:sz w:val="24"/>
          <w:szCs w:val="24"/>
        </w:rPr>
        <w:t xml:space="preserve"> Учреждения;</w:t>
      </w:r>
    </w:p>
    <w:p w:rsidR="00971FAF" w:rsidRPr="00971FAF" w:rsidRDefault="00971FAF" w:rsidP="00971FA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71FAF">
        <w:rPr>
          <w:rFonts w:ascii="Times New Roman" w:eastAsia="Calibri" w:hAnsi="Times New Roman" w:cs="Times New Roman"/>
          <w:sz w:val="24"/>
          <w:szCs w:val="24"/>
        </w:rPr>
        <w:t>-рассмотрение отчета o выполнение программы развития Учреждения;</w:t>
      </w:r>
    </w:p>
    <w:p w:rsidR="00971FAF" w:rsidRPr="00971FAF" w:rsidRDefault="00971FAF" w:rsidP="00971F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71FAF">
        <w:rPr>
          <w:rFonts w:ascii="Times New Roman" w:hAnsi="Times New Roman" w:cs="Times New Roman"/>
          <w:sz w:val="24"/>
          <w:szCs w:val="24"/>
        </w:rPr>
        <w:t xml:space="preserve">-рассмотрение иных вопросов, связанных </w:t>
      </w:r>
      <w:r w:rsidRPr="00971FAF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971FAF">
        <w:rPr>
          <w:rFonts w:ascii="Times New Roman" w:hAnsi="Times New Roman" w:cs="Times New Roman"/>
          <w:sz w:val="24"/>
          <w:szCs w:val="24"/>
        </w:rPr>
        <w:t xml:space="preserve"> образовательной деятельностью Учреждения.</w:t>
      </w:r>
    </w:p>
    <w:p w:rsidR="00971FAF" w:rsidRPr="00971FAF" w:rsidRDefault="00971FAF" w:rsidP="00971FAF">
      <w:pPr>
        <w:spacing w:after="0" w:line="240" w:lineRule="auto"/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p w:rsidR="00971FAF" w:rsidRPr="00971FAF" w:rsidRDefault="00971FAF" w:rsidP="00971FA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71FAF">
        <w:rPr>
          <w:rFonts w:ascii="Times New Roman" w:hAnsi="Times New Roman" w:cs="Times New Roman"/>
          <w:b/>
          <w:sz w:val="24"/>
          <w:szCs w:val="24"/>
        </w:rPr>
        <w:t>3. Права и ответственность Педагогического совета.</w:t>
      </w:r>
    </w:p>
    <w:p w:rsidR="00971FAF" w:rsidRPr="00971FAF" w:rsidRDefault="00971FAF" w:rsidP="00971F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1FAF">
        <w:rPr>
          <w:rFonts w:ascii="Times New Roman" w:hAnsi="Times New Roman" w:cs="Times New Roman"/>
          <w:sz w:val="24"/>
          <w:szCs w:val="24"/>
        </w:rPr>
        <w:t>3.1 Педагогический совет имеет право:</w:t>
      </w:r>
    </w:p>
    <w:p w:rsidR="00971FAF" w:rsidRPr="00971FAF" w:rsidRDefault="00971FAF" w:rsidP="00971F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1FAF">
        <w:rPr>
          <w:rFonts w:ascii="Times New Roman" w:hAnsi="Times New Roman" w:cs="Times New Roman"/>
          <w:sz w:val="24"/>
          <w:szCs w:val="24"/>
        </w:rPr>
        <w:t>-участвовать в управлении Учреждением;</w:t>
      </w:r>
    </w:p>
    <w:p w:rsidR="00971FAF" w:rsidRPr="00971FAF" w:rsidRDefault="00971FAF" w:rsidP="00971F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1FAF">
        <w:rPr>
          <w:rFonts w:ascii="Times New Roman" w:hAnsi="Times New Roman" w:cs="Times New Roman"/>
          <w:sz w:val="24"/>
          <w:szCs w:val="24"/>
        </w:rPr>
        <w:t>-создавать творческие объединения (клубы, сообщества, группы);</w:t>
      </w:r>
    </w:p>
    <w:p w:rsidR="00971FAF" w:rsidRPr="00971FAF" w:rsidRDefault="00971FAF" w:rsidP="00971F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1FAF">
        <w:rPr>
          <w:rFonts w:ascii="Times New Roman" w:hAnsi="Times New Roman" w:cs="Times New Roman"/>
          <w:sz w:val="24"/>
          <w:szCs w:val="24"/>
        </w:rPr>
        <w:t>-принимать положения (локальные акты) в рамках своей компетенции;</w:t>
      </w:r>
    </w:p>
    <w:p w:rsidR="00971FAF" w:rsidRPr="00971FAF" w:rsidRDefault="00971FAF" w:rsidP="00971F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1FAF">
        <w:rPr>
          <w:rFonts w:ascii="Times New Roman" w:hAnsi="Times New Roman" w:cs="Times New Roman"/>
          <w:sz w:val="24"/>
          <w:szCs w:val="24"/>
        </w:rPr>
        <w:t>-приглашать на заседание Педагогического совета представителей общественных организаций, учреждений, родителей (законных представителей) воспитанников;</w:t>
      </w:r>
    </w:p>
    <w:p w:rsidR="00971FAF" w:rsidRPr="00971FAF" w:rsidRDefault="00971FAF" w:rsidP="00971F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1FAF">
        <w:rPr>
          <w:rFonts w:ascii="Times New Roman" w:hAnsi="Times New Roman" w:cs="Times New Roman"/>
          <w:sz w:val="24"/>
          <w:szCs w:val="24"/>
        </w:rPr>
        <w:t>-выходить с предложениями и заявлениями на Учредителя в органы муниципальной и государственной власти, в общественные организации;</w:t>
      </w:r>
    </w:p>
    <w:p w:rsidR="00971FAF" w:rsidRPr="00971FAF" w:rsidRDefault="00971FAF" w:rsidP="00971F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1FAF">
        <w:rPr>
          <w:rFonts w:ascii="Times New Roman" w:hAnsi="Times New Roman" w:cs="Times New Roman"/>
          <w:sz w:val="24"/>
          <w:szCs w:val="24"/>
        </w:rPr>
        <w:t>3.2. Каждый член Педагогического совета Педагогического совета имеет право:</w:t>
      </w:r>
    </w:p>
    <w:p w:rsidR="00971FAF" w:rsidRPr="00971FAF" w:rsidRDefault="00971FAF" w:rsidP="00971F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1FAF">
        <w:rPr>
          <w:rFonts w:ascii="Times New Roman" w:hAnsi="Times New Roman" w:cs="Times New Roman"/>
          <w:sz w:val="24"/>
          <w:szCs w:val="24"/>
        </w:rPr>
        <w:t>-потребовать обсуждения Педагогическим советом любого вопроса, касающегося образовательной деятельности Учреждения, если его предложения поддержат не менее одной трети членов педагогического совета;</w:t>
      </w:r>
    </w:p>
    <w:p w:rsidR="00971FAF" w:rsidRPr="00971FAF" w:rsidRDefault="00971FAF" w:rsidP="00971F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1FAF">
        <w:rPr>
          <w:rFonts w:ascii="Times New Roman" w:hAnsi="Times New Roman" w:cs="Times New Roman"/>
          <w:sz w:val="24"/>
          <w:szCs w:val="24"/>
        </w:rPr>
        <w:t>-при несогласии с решением педагогического совета высказывать свое мотивированное мнение, которое должно быть занесено в протокол.</w:t>
      </w:r>
    </w:p>
    <w:p w:rsidR="00971FAF" w:rsidRPr="00971FAF" w:rsidRDefault="00971FAF" w:rsidP="00971F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1FAF">
        <w:rPr>
          <w:rFonts w:ascii="Times New Roman" w:hAnsi="Times New Roman" w:cs="Times New Roman"/>
          <w:sz w:val="24"/>
          <w:szCs w:val="24"/>
        </w:rPr>
        <w:t>3.3. Педагогический совет несет ответственность:</w:t>
      </w:r>
    </w:p>
    <w:p w:rsidR="00971FAF" w:rsidRPr="00971FAF" w:rsidRDefault="00971FAF" w:rsidP="00971F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1FAF">
        <w:rPr>
          <w:rFonts w:ascii="Times New Roman" w:hAnsi="Times New Roman" w:cs="Times New Roman"/>
          <w:sz w:val="24"/>
          <w:szCs w:val="24"/>
        </w:rPr>
        <w:lastRenderedPageBreak/>
        <w:t>-за выполнение, выполнение не в полном объеме или невыполнение закрепленных за ним задач и функций;</w:t>
      </w:r>
    </w:p>
    <w:p w:rsidR="00971FAF" w:rsidRPr="00971FAF" w:rsidRDefault="00971FAF" w:rsidP="00971F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1FAF">
        <w:rPr>
          <w:rFonts w:ascii="Times New Roman" w:hAnsi="Times New Roman" w:cs="Times New Roman"/>
          <w:sz w:val="24"/>
          <w:szCs w:val="24"/>
        </w:rPr>
        <w:t>-за соответствие принимаемых решений законодательству Российской Федерации, нормативно – правовым актам.</w:t>
      </w:r>
    </w:p>
    <w:p w:rsidR="00971FAF" w:rsidRPr="00971FAF" w:rsidRDefault="00971FAF" w:rsidP="00971F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71FAF" w:rsidRPr="00971FAF" w:rsidRDefault="00971FAF" w:rsidP="00971FA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71FAF">
        <w:rPr>
          <w:rFonts w:ascii="Times New Roman" w:hAnsi="Times New Roman" w:cs="Times New Roman"/>
          <w:b/>
          <w:sz w:val="24"/>
          <w:szCs w:val="24"/>
        </w:rPr>
        <w:t>4. Организация управления Педагогическим советом.</w:t>
      </w:r>
    </w:p>
    <w:p w:rsidR="00971FAF" w:rsidRPr="00971FAF" w:rsidRDefault="00971FAF" w:rsidP="00971F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1FAF">
        <w:rPr>
          <w:rFonts w:ascii="Times New Roman" w:hAnsi="Times New Roman" w:cs="Times New Roman"/>
          <w:sz w:val="24"/>
          <w:szCs w:val="24"/>
        </w:rPr>
        <w:t xml:space="preserve">4.1. В состав Педагогического совета входят заведующий, все педагогические </w:t>
      </w:r>
      <w:proofErr w:type="gramStart"/>
      <w:r w:rsidRPr="00971FAF">
        <w:rPr>
          <w:rFonts w:ascii="Times New Roman" w:hAnsi="Times New Roman" w:cs="Times New Roman"/>
          <w:sz w:val="24"/>
          <w:szCs w:val="24"/>
        </w:rPr>
        <w:t>работники  Учреждения</w:t>
      </w:r>
      <w:proofErr w:type="gramEnd"/>
      <w:r w:rsidRPr="00971FAF">
        <w:rPr>
          <w:rFonts w:ascii="Times New Roman" w:hAnsi="Times New Roman" w:cs="Times New Roman"/>
          <w:sz w:val="24"/>
          <w:szCs w:val="24"/>
        </w:rPr>
        <w:t>.</w:t>
      </w:r>
    </w:p>
    <w:p w:rsidR="00971FAF" w:rsidRPr="00971FAF" w:rsidRDefault="00971FAF" w:rsidP="00971F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1FAF">
        <w:rPr>
          <w:rFonts w:ascii="Times New Roman" w:hAnsi="Times New Roman" w:cs="Times New Roman"/>
          <w:sz w:val="24"/>
          <w:szCs w:val="24"/>
        </w:rPr>
        <w:t xml:space="preserve">4.2.Педагогический совет избирает из своего состава председателя; секретаря совета, который </w:t>
      </w:r>
      <w:proofErr w:type="gramStart"/>
      <w:r w:rsidRPr="00971FAF">
        <w:rPr>
          <w:rFonts w:ascii="Times New Roman" w:hAnsi="Times New Roman" w:cs="Times New Roman"/>
          <w:sz w:val="24"/>
          <w:szCs w:val="24"/>
        </w:rPr>
        <w:t>оформляет  протоколы</w:t>
      </w:r>
      <w:proofErr w:type="gramEnd"/>
      <w:r w:rsidRPr="00971FAF">
        <w:rPr>
          <w:rFonts w:ascii="Times New Roman" w:hAnsi="Times New Roman" w:cs="Times New Roman"/>
          <w:sz w:val="24"/>
          <w:szCs w:val="24"/>
        </w:rPr>
        <w:t>.</w:t>
      </w:r>
    </w:p>
    <w:p w:rsidR="00971FAF" w:rsidRPr="00971FAF" w:rsidRDefault="00971FAF" w:rsidP="00971F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1FAF">
        <w:rPr>
          <w:rFonts w:ascii="Times New Roman" w:hAnsi="Times New Roman" w:cs="Times New Roman"/>
          <w:sz w:val="24"/>
          <w:szCs w:val="24"/>
        </w:rPr>
        <w:t>Председатель и секретарь Педагогического совета работают на общественных началах.</w:t>
      </w:r>
    </w:p>
    <w:p w:rsidR="00971FAF" w:rsidRPr="00971FAF" w:rsidRDefault="00971FAF" w:rsidP="00971F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1FAF">
        <w:rPr>
          <w:rFonts w:ascii="Times New Roman" w:hAnsi="Times New Roman" w:cs="Times New Roman"/>
          <w:sz w:val="24"/>
          <w:szCs w:val="24"/>
        </w:rPr>
        <w:t xml:space="preserve">4.3.В необходимых случаях на заседание Педагогического совета приглашаются медицинские работники; представители общественных предприятий и организаций, образовательных организаций; родители (законные представители) воспитанников; представители Учредителя. Необходимость их приглашения определяется председателем Педагогического совета. Приглашенные на </w:t>
      </w:r>
      <w:proofErr w:type="gramStart"/>
      <w:r w:rsidRPr="00971FAF">
        <w:rPr>
          <w:rFonts w:ascii="Times New Roman" w:hAnsi="Times New Roman" w:cs="Times New Roman"/>
          <w:sz w:val="24"/>
          <w:szCs w:val="24"/>
        </w:rPr>
        <w:t>заседание  Педагогического</w:t>
      </w:r>
      <w:proofErr w:type="gramEnd"/>
      <w:r w:rsidRPr="00971FAF">
        <w:rPr>
          <w:rFonts w:ascii="Times New Roman" w:hAnsi="Times New Roman" w:cs="Times New Roman"/>
          <w:sz w:val="24"/>
          <w:szCs w:val="24"/>
        </w:rPr>
        <w:t xml:space="preserve"> совета пользуются правом совещательного голоса.</w:t>
      </w:r>
    </w:p>
    <w:p w:rsidR="00971FAF" w:rsidRPr="00971FAF" w:rsidRDefault="00971FAF" w:rsidP="00971F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1FAF">
        <w:rPr>
          <w:rFonts w:ascii="Times New Roman" w:hAnsi="Times New Roman" w:cs="Times New Roman"/>
          <w:sz w:val="24"/>
          <w:szCs w:val="24"/>
        </w:rPr>
        <w:t xml:space="preserve">4.4. Педагогический совет Учреждения созывается председателем по мере надобности, но не реже четырех раз в </w:t>
      </w:r>
      <w:proofErr w:type="gramStart"/>
      <w:r w:rsidRPr="00971FAF">
        <w:rPr>
          <w:rFonts w:ascii="Times New Roman" w:hAnsi="Times New Roman" w:cs="Times New Roman"/>
          <w:sz w:val="24"/>
          <w:szCs w:val="24"/>
        </w:rPr>
        <w:t>год,  в</w:t>
      </w:r>
      <w:proofErr w:type="gramEnd"/>
      <w:r w:rsidRPr="00971FAF">
        <w:rPr>
          <w:rFonts w:ascii="Times New Roman" w:hAnsi="Times New Roman" w:cs="Times New Roman"/>
          <w:sz w:val="24"/>
          <w:szCs w:val="24"/>
        </w:rPr>
        <w:t xml:space="preserve"> соответствии c ежегодным планом работы Учреждения. В случае необходимости могут созываться внеочередные заседания педагогического совета, по требованию не менее одной трети его состава.</w:t>
      </w:r>
    </w:p>
    <w:p w:rsidR="00971FAF" w:rsidRPr="00971FAF" w:rsidRDefault="00971FAF" w:rsidP="00971F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1FAF">
        <w:rPr>
          <w:rFonts w:ascii="Times New Roman" w:hAnsi="Times New Roman" w:cs="Times New Roman"/>
          <w:sz w:val="24"/>
          <w:szCs w:val="24"/>
        </w:rPr>
        <w:t>4.5. Председатель Педагогического совета:</w:t>
      </w:r>
    </w:p>
    <w:p w:rsidR="00971FAF" w:rsidRPr="00971FAF" w:rsidRDefault="00971FAF" w:rsidP="00971F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1FAF">
        <w:rPr>
          <w:rFonts w:ascii="Times New Roman" w:hAnsi="Times New Roman" w:cs="Times New Roman"/>
          <w:sz w:val="24"/>
          <w:szCs w:val="24"/>
        </w:rPr>
        <w:t>-организует деятельность Педагогического совета;</w:t>
      </w:r>
    </w:p>
    <w:p w:rsidR="00971FAF" w:rsidRPr="00971FAF" w:rsidRDefault="00971FAF" w:rsidP="00971F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1FAF">
        <w:rPr>
          <w:rFonts w:ascii="Times New Roman" w:hAnsi="Times New Roman" w:cs="Times New Roman"/>
          <w:sz w:val="24"/>
          <w:szCs w:val="24"/>
        </w:rPr>
        <w:t xml:space="preserve">-информирует членов Педагогического совета о предстоящем заседании не менее чем </w:t>
      </w:r>
    </w:p>
    <w:p w:rsidR="00971FAF" w:rsidRPr="00971FAF" w:rsidRDefault="00971FAF" w:rsidP="00971F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1FAF">
        <w:rPr>
          <w:rFonts w:ascii="Times New Roman" w:hAnsi="Times New Roman" w:cs="Times New Roman"/>
          <w:sz w:val="24"/>
          <w:szCs w:val="24"/>
        </w:rPr>
        <w:t>за 10 дней до его проведения;</w:t>
      </w:r>
    </w:p>
    <w:p w:rsidR="00971FAF" w:rsidRPr="00971FAF" w:rsidRDefault="00971FAF" w:rsidP="00971F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1FAF">
        <w:rPr>
          <w:rFonts w:ascii="Times New Roman" w:hAnsi="Times New Roman" w:cs="Times New Roman"/>
          <w:sz w:val="24"/>
          <w:szCs w:val="24"/>
        </w:rPr>
        <w:t>-организует подготовку и проведение заседания Педагогического совета;</w:t>
      </w:r>
    </w:p>
    <w:p w:rsidR="00971FAF" w:rsidRPr="00971FAF" w:rsidRDefault="00971FAF" w:rsidP="00971F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1FAF">
        <w:rPr>
          <w:rFonts w:ascii="Times New Roman" w:hAnsi="Times New Roman" w:cs="Times New Roman"/>
          <w:sz w:val="24"/>
          <w:szCs w:val="24"/>
        </w:rPr>
        <w:t>-определяет повестку для Педагогического совета;</w:t>
      </w:r>
    </w:p>
    <w:p w:rsidR="00971FAF" w:rsidRPr="00971FAF" w:rsidRDefault="00971FAF" w:rsidP="00971F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1FAF">
        <w:rPr>
          <w:rFonts w:ascii="Times New Roman" w:hAnsi="Times New Roman" w:cs="Times New Roman"/>
          <w:sz w:val="24"/>
          <w:szCs w:val="24"/>
        </w:rPr>
        <w:t>-контролирует выполнение решений Педагогического совета.</w:t>
      </w:r>
    </w:p>
    <w:p w:rsidR="00971FAF" w:rsidRPr="00971FAF" w:rsidRDefault="00971FAF" w:rsidP="00971F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1FAF">
        <w:rPr>
          <w:rFonts w:ascii="Times New Roman" w:hAnsi="Times New Roman" w:cs="Times New Roman"/>
          <w:sz w:val="24"/>
          <w:szCs w:val="24"/>
        </w:rPr>
        <w:t xml:space="preserve">4.6. Решения Педагогического совета правомочны, если на его </w:t>
      </w:r>
      <w:proofErr w:type="gramStart"/>
      <w:r w:rsidRPr="00971FAF">
        <w:rPr>
          <w:rFonts w:ascii="Times New Roman" w:hAnsi="Times New Roman" w:cs="Times New Roman"/>
          <w:sz w:val="24"/>
          <w:szCs w:val="24"/>
        </w:rPr>
        <w:t>заседании  присутствует</w:t>
      </w:r>
      <w:proofErr w:type="gramEnd"/>
      <w:r w:rsidRPr="00971FAF">
        <w:rPr>
          <w:rFonts w:ascii="Times New Roman" w:hAnsi="Times New Roman" w:cs="Times New Roman"/>
          <w:sz w:val="24"/>
          <w:szCs w:val="24"/>
        </w:rPr>
        <w:t xml:space="preserve"> не менее двух третей его состава.</w:t>
      </w:r>
    </w:p>
    <w:p w:rsidR="00971FAF" w:rsidRPr="00971FAF" w:rsidRDefault="00971FAF" w:rsidP="00971F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1FAF">
        <w:rPr>
          <w:rFonts w:ascii="Times New Roman" w:hAnsi="Times New Roman" w:cs="Times New Roman"/>
          <w:sz w:val="24"/>
          <w:szCs w:val="24"/>
        </w:rPr>
        <w:t xml:space="preserve">4.7. Решения Педагогического совета принимаются открытым голосованием и считаются принятыми, если за них проголосовало более половины от числа присутствующих. При </w:t>
      </w:r>
      <w:proofErr w:type="gramStart"/>
      <w:r w:rsidRPr="00971FAF">
        <w:rPr>
          <w:rFonts w:ascii="Times New Roman" w:hAnsi="Times New Roman" w:cs="Times New Roman"/>
          <w:sz w:val="24"/>
          <w:szCs w:val="24"/>
        </w:rPr>
        <w:t>равном  количестве</w:t>
      </w:r>
      <w:proofErr w:type="gramEnd"/>
      <w:r w:rsidRPr="00971FAF">
        <w:rPr>
          <w:rFonts w:ascii="Times New Roman" w:hAnsi="Times New Roman" w:cs="Times New Roman"/>
          <w:sz w:val="24"/>
          <w:szCs w:val="24"/>
        </w:rPr>
        <w:t xml:space="preserve">  голосов решающим является голос председателя Педагогического совета.</w:t>
      </w:r>
    </w:p>
    <w:p w:rsidR="00971FAF" w:rsidRPr="00971FAF" w:rsidRDefault="00971FAF" w:rsidP="00971F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1FAF">
        <w:rPr>
          <w:rFonts w:ascii="Times New Roman" w:hAnsi="Times New Roman" w:cs="Times New Roman"/>
          <w:sz w:val="24"/>
          <w:szCs w:val="24"/>
        </w:rPr>
        <w:t>4.8. Решения Педагогического совета реализуются приказами заведующего. Решения выполняют в установленные сроки ответственные лица, указанные в протоколе заседания Педагогического совета. Результаты работы по выполнению решений, принятых на Педагогическом совете, оглашаются на следующем заседании.</w:t>
      </w:r>
    </w:p>
    <w:p w:rsidR="00971FAF" w:rsidRPr="00971FAF" w:rsidRDefault="00971FAF" w:rsidP="00971F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71FAF" w:rsidRPr="00971FAF" w:rsidRDefault="00971FAF" w:rsidP="00971FA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71FAF">
        <w:rPr>
          <w:rFonts w:ascii="Times New Roman" w:hAnsi="Times New Roman" w:cs="Times New Roman"/>
          <w:b/>
          <w:sz w:val="24"/>
          <w:szCs w:val="24"/>
        </w:rPr>
        <w:t>5. Взаимодействие Педагогического совета с другими коллегиальными органами управления.</w:t>
      </w:r>
    </w:p>
    <w:p w:rsidR="00971FAF" w:rsidRPr="00971FAF" w:rsidRDefault="00971FAF" w:rsidP="00971FA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71FAF">
        <w:rPr>
          <w:rFonts w:ascii="Times New Roman" w:hAnsi="Times New Roman" w:cs="Times New Roman"/>
          <w:sz w:val="24"/>
          <w:szCs w:val="24"/>
        </w:rPr>
        <w:t>5.1. Педагогический совет организует взаимодействие с другими органами самоуправления Учреждения:</w:t>
      </w:r>
    </w:p>
    <w:p w:rsidR="00971FAF" w:rsidRPr="00971FAF" w:rsidRDefault="00971FAF" w:rsidP="00971F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1FAF">
        <w:rPr>
          <w:rFonts w:ascii="Times New Roman" w:hAnsi="Times New Roman" w:cs="Times New Roman"/>
          <w:sz w:val="24"/>
          <w:szCs w:val="24"/>
        </w:rPr>
        <w:t>-через участие представителей Педагогического совета в заседании Общего собрания Учреждения, Родительского комитета;</w:t>
      </w:r>
    </w:p>
    <w:p w:rsidR="00971FAF" w:rsidRPr="00971FAF" w:rsidRDefault="00971FAF" w:rsidP="00971F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1FAF">
        <w:rPr>
          <w:rFonts w:ascii="Times New Roman" w:hAnsi="Times New Roman" w:cs="Times New Roman"/>
          <w:sz w:val="24"/>
          <w:szCs w:val="24"/>
        </w:rPr>
        <w:t>-через представление на ознакомление Общему собранию, Родительскому комитету материалов, разработанных на заседании Педагогического совета;</w:t>
      </w:r>
    </w:p>
    <w:p w:rsidR="00971FAF" w:rsidRPr="00971FAF" w:rsidRDefault="00971FAF" w:rsidP="00971F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1FAF">
        <w:rPr>
          <w:rFonts w:ascii="Times New Roman" w:hAnsi="Times New Roman" w:cs="Times New Roman"/>
          <w:sz w:val="24"/>
          <w:szCs w:val="24"/>
        </w:rPr>
        <w:t>-через внесение предложений и дополнений по вопросам, рассматриваемым на заседаниях Общего собрания и Родительского комитета Учреждения.</w:t>
      </w:r>
    </w:p>
    <w:p w:rsidR="00971FAF" w:rsidRPr="00971FAF" w:rsidRDefault="00971FAF" w:rsidP="00971F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71FAF" w:rsidRPr="00971FAF" w:rsidRDefault="00971FAF" w:rsidP="00971FA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71FAF">
        <w:rPr>
          <w:rFonts w:ascii="Times New Roman" w:hAnsi="Times New Roman" w:cs="Times New Roman"/>
          <w:b/>
          <w:sz w:val="24"/>
          <w:szCs w:val="24"/>
        </w:rPr>
        <w:t>6. Делопроизводство.</w:t>
      </w:r>
    </w:p>
    <w:p w:rsidR="00971FAF" w:rsidRPr="00971FAF" w:rsidRDefault="00971FAF" w:rsidP="00971F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1FAF">
        <w:rPr>
          <w:rFonts w:ascii="Times New Roman" w:hAnsi="Times New Roman" w:cs="Times New Roman"/>
          <w:sz w:val="24"/>
          <w:szCs w:val="24"/>
        </w:rPr>
        <w:t xml:space="preserve">6.1 Заседания Педагогического совета оформляются протоколом на бумажном носителе. </w:t>
      </w:r>
    </w:p>
    <w:p w:rsidR="00971FAF" w:rsidRPr="00971FAF" w:rsidRDefault="00971FAF" w:rsidP="00971FA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71FAF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В протоколе указываются: </w:t>
      </w:r>
    </w:p>
    <w:p w:rsidR="00971FAF" w:rsidRPr="00971FAF" w:rsidRDefault="00971FAF" w:rsidP="00971FA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71FAF">
        <w:rPr>
          <w:rFonts w:ascii="Times New Roman" w:eastAsia="Calibri" w:hAnsi="Times New Roman" w:cs="Times New Roman"/>
          <w:sz w:val="24"/>
          <w:szCs w:val="24"/>
        </w:rPr>
        <w:t>- дата проведения педагогического совета;</w:t>
      </w:r>
    </w:p>
    <w:p w:rsidR="00971FAF" w:rsidRPr="00971FAF" w:rsidRDefault="00971FAF" w:rsidP="00971FA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71FAF">
        <w:rPr>
          <w:rFonts w:ascii="Times New Roman" w:eastAsia="Calibri" w:hAnsi="Times New Roman" w:cs="Times New Roman"/>
          <w:sz w:val="24"/>
          <w:szCs w:val="24"/>
        </w:rPr>
        <w:t xml:space="preserve"> - количественное присутствие (отсутствие) членов педагогического совета; </w:t>
      </w:r>
    </w:p>
    <w:p w:rsidR="00971FAF" w:rsidRPr="00971FAF" w:rsidRDefault="00971FAF" w:rsidP="00971FA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71FAF">
        <w:rPr>
          <w:rFonts w:ascii="Times New Roman" w:eastAsia="Calibri" w:hAnsi="Times New Roman" w:cs="Times New Roman"/>
          <w:sz w:val="24"/>
          <w:szCs w:val="24"/>
        </w:rPr>
        <w:t xml:space="preserve">- приглашенные лица (ФИО, должность); </w:t>
      </w:r>
    </w:p>
    <w:p w:rsidR="00971FAF" w:rsidRPr="00971FAF" w:rsidRDefault="00971FAF" w:rsidP="00971FA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71FAF">
        <w:rPr>
          <w:rFonts w:ascii="Times New Roman" w:eastAsia="Calibri" w:hAnsi="Times New Roman" w:cs="Times New Roman"/>
          <w:sz w:val="24"/>
          <w:szCs w:val="24"/>
        </w:rPr>
        <w:t xml:space="preserve">- вопросы повестки дня; </w:t>
      </w:r>
    </w:p>
    <w:p w:rsidR="00971FAF" w:rsidRPr="00971FAF" w:rsidRDefault="00971FAF" w:rsidP="00971FA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71FAF">
        <w:rPr>
          <w:rFonts w:ascii="Times New Roman" w:eastAsia="Calibri" w:hAnsi="Times New Roman" w:cs="Times New Roman"/>
          <w:sz w:val="24"/>
          <w:szCs w:val="24"/>
        </w:rPr>
        <w:t>- выступающие лица;</w:t>
      </w:r>
    </w:p>
    <w:p w:rsidR="00971FAF" w:rsidRPr="00971FAF" w:rsidRDefault="00971FAF" w:rsidP="00971FA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71FAF">
        <w:rPr>
          <w:rFonts w:ascii="Times New Roman" w:eastAsia="Calibri" w:hAnsi="Times New Roman" w:cs="Times New Roman"/>
          <w:sz w:val="24"/>
          <w:szCs w:val="24"/>
        </w:rPr>
        <w:t xml:space="preserve"> - ход обсуждения вопросов;</w:t>
      </w:r>
    </w:p>
    <w:p w:rsidR="00971FAF" w:rsidRPr="00971FAF" w:rsidRDefault="00971FAF" w:rsidP="00971FA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71FAF">
        <w:rPr>
          <w:rFonts w:ascii="Times New Roman" w:eastAsia="Calibri" w:hAnsi="Times New Roman" w:cs="Times New Roman"/>
          <w:sz w:val="24"/>
          <w:szCs w:val="24"/>
        </w:rPr>
        <w:t xml:space="preserve"> - предложения, рекомендации и замечания членов педагогического совета и приглашенных лиц</w:t>
      </w:r>
    </w:p>
    <w:p w:rsidR="00971FAF" w:rsidRPr="00971FAF" w:rsidRDefault="00971FAF" w:rsidP="00971FA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71FAF">
        <w:rPr>
          <w:rFonts w:ascii="Times New Roman" w:eastAsia="Calibri" w:hAnsi="Times New Roman" w:cs="Times New Roman"/>
          <w:sz w:val="24"/>
          <w:szCs w:val="24"/>
        </w:rPr>
        <w:t xml:space="preserve"> - количество голосов, поданных «за», «против» и «воздержался» по каждому вопросу, поставленному на голосование;</w:t>
      </w:r>
    </w:p>
    <w:p w:rsidR="00971FAF" w:rsidRPr="00971FAF" w:rsidRDefault="00971FAF" w:rsidP="00971FA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71FAF">
        <w:rPr>
          <w:rFonts w:ascii="Times New Roman" w:eastAsia="Calibri" w:hAnsi="Times New Roman" w:cs="Times New Roman"/>
          <w:sz w:val="24"/>
          <w:szCs w:val="24"/>
        </w:rPr>
        <w:t xml:space="preserve"> - решение педагогического совета.</w:t>
      </w:r>
    </w:p>
    <w:p w:rsidR="00971FAF" w:rsidRPr="00971FAF" w:rsidRDefault="00971FAF" w:rsidP="00971F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1FAF">
        <w:rPr>
          <w:rFonts w:ascii="Times New Roman" w:hAnsi="Times New Roman" w:cs="Times New Roman"/>
          <w:sz w:val="24"/>
          <w:szCs w:val="24"/>
        </w:rPr>
        <w:t xml:space="preserve">Протоколы подписываются председателем и секретарем Педагогического совета.  </w:t>
      </w:r>
    </w:p>
    <w:p w:rsidR="00971FAF" w:rsidRPr="00971FAF" w:rsidRDefault="00971FAF" w:rsidP="00971F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1FAF">
        <w:rPr>
          <w:rFonts w:ascii="Times New Roman" w:hAnsi="Times New Roman" w:cs="Times New Roman"/>
          <w:sz w:val="24"/>
          <w:szCs w:val="24"/>
        </w:rPr>
        <w:t>6.2. Нумерация протоколов ведется от начала учебного года.</w:t>
      </w:r>
    </w:p>
    <w:p w:rsidR="00971FAF" w:rsidRPr="00971FAF" w:rsidRDefault="00971FAF" w:rsidP="00971F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1FAF">
        <w:rPr>
          <w:rFonts w:ascii="Times New Roman" w:hAnsi="Times New Roman" w:cs="Times New Roman"/>
          <w:sz w:val="24"/>
          <w:szCs w:val="24"/>
        </w:rPr>
        <w:t>6.3.Протоколы нумеруются постранично, прошнуровываются, скрепляются подписью заведующего и печатью Учреждения.</w:t>
      </w:r>
    </w:p>
    <w:p w:rsidR="00971FAF" w:rsidRPr="00971FAF" w:rsidRDefault="00971FAF" w:rsidP="00971F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1FAF">
        <w:rPr>
          <w:rFonts w:ascii="Times New Roman" w:hAnsi="Times New Roman" w:cs="Times New Roman"/>
          <w:sz w:val="24"/>
          <w:szCs w:val="24"/>
        </w:rPr>
        <w:t>6.4. Протоколы Педагогического совета входят в номенклатуру дел, хранятся 5 лет и передаются по акту.</w:t>
      </w:r>
    </w:p>
    <w:p w:rsidR="00971FAF" w:rsidRPr="00971FAF" w:rsidRDefault="00971FAF" w:rsidP="00971F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1FAF">
        <w:rPr>
          <w:rFonts w:ascii="Times New Roman" w:hAnsi="Times New Roman" w:cs="Times New Roman"/>
          <w:sz w:val="24"/>
          <w:szCs w:val="24"/>
        </w:rPr>
        <w:t xml:space="preserve">6.5. Доклады, тексты выступлений и сообщений, o которых в протоколе Педагогического совета делается запись «выступление (сообщение) прилагается», группируются в отдельных методических папках. </w:t>
      </w:r>
    </w:p>
    <w:p w:rsidR="00971FAF" w:rsidRPr="00971FAF" w:rsidRDefault="00971FAF" w:rsidP="00971F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71FAF" w:rsidRPr="00971FAF" w:rsidRDefault="00971FAF" w:rsidP="00971F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71FAF" w:rsidRPr="00971FAF" w:rsidRDefault="00971FAF" w:rsidP="00971FAF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971FAF" w:rsidRDefault="00971FAF"/>
    <w:sectPr w:rsidR="00971F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1FAF"/>
    <w:rsid w:val="00971FAF"/>
    <w:rsid w:val="00C31DF6"/>
    <w:rsid w:val="00CA53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7B04504-6510-485F-A1C7-4317BA4DA5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1069</Words>
  <Characters>6099</Characters>
  <Application>Microsoft Office Word</Application>
  <DocSecurity>0</DocSecurity>
  <Lines>50</Lines>
  <Paragraphs>14</Paragraphs>
  <ScaleCrop>false</ScaleCrop>
  <Company>SPecialiST RePack</Company>
  <LinksUpToDate>false</LinksUpToDate>
  <CharactersWithSpaces>7154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</cp:revision>
  <dcterms:created xsi:type="dcterms:W3CDTF">2018-04-09T17:18:00Z</dcterms:created>
  <dcterms:modified xsi:type="dcterms:W3CDTF">2019-10-12T16:21:00Z</dcterms:modified>
</cp:coreProperties>
</file>